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883" w:rsidRDefault="005B0467" w:rsidP="00A03883">
      <w:pPr>
        <w:ind w:left="360" w:hanging="360"/>
        <w:jc w:val="center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疫情防控期间</w:t>
      </w:r>
      <w:r w:rsidR="00A03883" w:rsidRPr="00A03883">
        <w:rPr>
          <w:rFonts w:ascii="仿宋" w:eastAsia="仿宋" w:hAnsi="仿宋" w:cs="仿宋" w:hint="eastAsia"/>
          <w:b/>
          <w:bCs/>
          <w:sz w:val="32"/>
          <w:szCs w:val="32"/>
        </w:rPr>
        <w:t>教职工</w:t>
      </w:r>
      <w:r w:rsidR="006F2983">
        <w:rPr>
          <w:rFonts w:ascii="仿宋" w:eastAsia="仿宋" w:hAnsi="仿宋" w:cs="仿宋" w:hint="eastAsia"/>
          <w:b/>
          <w:bCs/>
          <w:sz w:val="32"/>
          <w:szCs w:val="32"/>
        </w:rPr>
        <w:t>健康</w:t>
      </w:r>
      <w:r w:rsidR="00A03883" w:rsidRPr="00A03883">
        <w:rPr>
          <w:rFonts w:ascii="仿宋" w:eastAsia="仿宋" w:hAnsi="仿宋" w:cs="仿宋" w:hint="eastAsia"/>
          <w:b/>
          <w:bCs/>
          <w:sz w:val="32"/>
          <w:szCs w:val="32"/>
        </w:rPr>
        <w:t>信息监测系统</w:t>
      </w:r>
      <w:r w:rsidR="00A03883">
        <w:rPr>
          <w:rFonts w:ascii="仿宋" w:eastAsia="仿宋" w:hAnsi="仿宋" w:cs="仿宋" w:hint="eastAsia"/>
          <w:b/>
          <w:bCs/>
          <w:sz w:val="32"/>
          <w:szCs w:val="32"/>
        </w:rPr>
        <w:t>上线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及使用</w:t>
      </w:r>
      <w:r w:rsidR="00A03883">
        <w:rPr>
          <w:rFonts w:ascii="仿宋" w:eastAsia="仿宋" w:hAnsi="仿宋" w:cs="仿宋" w:hint="eastAsia"/>
          <w:b/>
          <w:bCs/>
          <w:sz w:val="32"/>
          <w:szCs w:val="32"/>
        </w:rPr>
        <w:t>通知</w:t>
      </w:r>
    </w:p>
    <w:p w:rsidR="004024C4" w:rsidRDefault="004024C4">
      <w:pPr>
        <w:adjustRightInd w:val="0"/>
        <w:snapToGrid w:val="0"/>
        <w:spacing w:line="360" w:lineRule="auto"/>
        <w:ind w:left="360" w:hanging="360"/>
        <w:rPr>
          <w:rFonts w:ascii="仿宋" w:eastAsia="仿宋" w:hAnsi="仿宋" w:cs="仿宋" w:hint="eastAsia"/>
          <w:sz w:val="28"/>
          <w:szCs w:val="28"/>
        </w:rPr>
      </w:pPr>
    </w:p>
    <w:p w:rsidR="00D609CB" w:rsidRDefault="005B0467">
      <w:pPr>
        <w:adjustRightInd w:val="0"/>
        <w:snapToGrid w:val="0"/>
        <w:spacing w:line="360" w:lineRule="auto"/>
        <w:ind w:left="360" w:hanging="3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各党总支、</w:t>
      </w:r>
      <w:r w:rsidR="00BD479B">
        <w:rPr>
          <w:rFonts w:ascii="仿宋" w:eastAsia="仿宋" w:hAnsi="仿宋" w:cs="仿宋" w:hint="eastAsia"/>
          <w:sz w:val="28"/>
          <w:szCs w:val="28"/>
        </w:rPr>
        <w:t>各单位、各部门</w:t>
      </w:r>
      <w:r>
        <w:rPr>
          <w:rFonts w:ascii="仿宋" w:eastAsia="仿宋" w:hAnsi="仿宋" w:cs="仿宋" w:hint="eastAsia"/>
          <w:sz w:val="28"/>
          <w:szCs w:val="28"/>
        </w:rPr>
        <w:t>：</w:t>
      </w:r>
    </w:p>
    <w:p w:rsidR="00D609CB" w:rsidRDefault="005B0467">
      <w:pPr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为了进一步做好疫情防控期间</w:t>
      </w:r>
      <w:r w:rsidR="00A03883">
        <w:rPr>
          <w:rFonts w:ascii="仿宋" w:eastAsia="仿宋" w:hAnsi="仿宋" w:cs="仿宋" w:hint="eastAsia"/>
          <w:sz w:val="28"/>
          <w:szCs w:val="28"/>
        </w:rPr>
        <w:t>我校教职员工</w:t>
      </w:r>
      <w:r>
        <w:rPr>
          <w:rFonts w:ascii="仿宋" w:eastAsia="仿宋" w:hAnsi="仿宋" w:cs="仿宋" w:hint="eastAsia"/>
          <w:sz w:val="28"/>
          <w:szCs w:val="28"/>
        </w:rPr>
        <w:t>健康信息统计工作，提高信息采集工作效率和数据的准确性，经</w:t>
      </w:r>
      <w:r w:rsidR="00A03883">
        <w:rPr>
          <w:rFonts w:ascii="仿宋" w:eastAsia="仿宋" w:hAnsi="仿宋" w:cs="仿宋" w:hint="eastAsia"/>
          <w:sz w:val="28"/>
          <w:szCs w:val="28"/>
        </w:rPr>
        <w:t>学校相关部门联合开发</w:t>
      </w:r>
      <w:r>
        <w:rPr>
          <w:rFonts w:ascii="仿宋" w:eastAsia="仿宋" w:hAnsi="仿宋" w:cs="仿宋" w:hint="eastAsia"/>
          <w:sz w:val="28"/>
          <w:szCs w:val="28"/>
        </w:rPr>
        <w:t>，</w:t>
      </w:r>
      <w:r w:rsidR="00A03883" w:rsidRPr="00A03883">
        <w:rPr>
          <w:rFonts w:ascii="仿宋" w:eastAsia="仿宋" w:hAnsi="仿宋" w:cs="仿宋" w:hint="eastAsia"/>
          <w:sz w:val="28"/>
          <w:szCs w:val="28"/>
        </w:rPr>
        <w:t>教职工信息监测系统</w:t>
      </w:r>
      <w:r>
        <w:rPr>
          <w:rFonts w:ascii="仿宋" w:eastAsia="仿宋" w:hAnsi="仿宋" w:cs="仿宋" w:hint="eastAsia"/>
          <w:sz w:val="28"/>
          <w:szCs w:val="28"/>
        </w:rPr>
        <w:t>现已上线。为了确保软件的顺利使用，现将</w:t>
      </w:r>
      <w:r w:rsidR="00A03883" w:rsidRPr="00A03883">
        <w:rPr>
          <w:rFonts w:ascii="仿宋" w:eastAsia="仿宋" w:hAnsi="仿宋" w:cs="仿宋" w:hint="eastAsia"/>
          <w:sz w:val="28"/>
          <w:szCs w:val="28"/>
        </w:rPr>
        <w:t>教职工</w:t>
      </w:r>
      <w:r w:rsidR="006F2983">
        <w:rPr>
          <w:rFonts w:ascii="仿宋" w:eastAsia="仿宋" w:hAnsi="仿宋" w:cs="仿宋" w:hint="eastAsia"/>
          <w:sz w:val="28"/>
          <w:szCs w:val="28"/>
        </w:rPr>
        <w:t>健康</w:t>
      </w:r>
      <w:r w:rsidR="00A03883" w:rsidRPr="00A03883">
        <w:rPr>
          <w:rFonts w:ascii="仿宋" w:eastAsia="仿宋" w:hAnsi="仿宋" w:cs="仿宋" w:hint="eastAsia"/>
          <w:sz w:val="28"/>
          <w:szCs w:val="28"/>
        </w:rPr>
        <w:t>信息监测</w:t>
      </w:r>
      <w:r w:rsidR="00A03883">
        <w:rPr>
          <w:rFonts w:ascii="仿宋" w:eastAsia="仿宋" w:hAnsi="仿宋" w:cs="仿宋" w:hint="eastAsia"/>
          <w:sz w:val="28"/>
          <w:szCs w:val="28"/>
        </w:rPr>
        <w:t>系统软件</w:t>
      </w:r>
      <w:r w:rsidR="006F2983">
        <w:rPr>
          <w:rFonts w:ascii="仿宋" w:eastAsia="仿宋" w:hAnsi="仿宋" w:cs="仿宋" w:hint="eastAsia"/>
          <w:sz w:val="28"/>
          <w:szCs w:val="28"/>
        </w:rPr>
        <w:t>（疫情健康打卡）</w:t>
      </w:r>
      <w:r w:rsidR="00A03883">
        <w:rPr>
          <w:rFonts w:ascii="仿宋" w:eastAsia="仿宋" w:hAnsi="仿宋" w:cs="仿宋" w:hint="eastAsia"/>
          <w:sz w:val="28"/>
          <w:szCs w:val="28"/>
        </w:rPr>
        <w:t>的使用通知如下：</w:t>
      </w:r>
    </w:p>
    <w:p w:rsidR="00D609CB" w:rsidRDefault="005B0467">
      <w:pPr>
        <w:adjustRightInd w:val="0"/>
        <w:snapToGrid w:val="0"/>
        <w:spacing w:line="360" w:lineRule="auto"/>
        <w:ind w:firstLineChars="200" w:firstLine="562"/>
        <w:rPr>
          <w:rFonts w:ascii="仿宋" w:eastAsia="仿宋" w:hAnsi="仿宋" w:cs="仿宋"/>
          <w:b/>
          <w:bCs/>
          <w:sz w:val="28"/>
          <w:szCs w:val="28"/>
        </w:rPr>
      </w:pPr>
      <w:proofErr w:type="gramStart"/>
      <w:r>
        <w:rPr>
          <w:rFonts w:ascii="仿宋" w:eastAsia="仿宋" w:hAnsi="仿宋" w:cs="仿宋" w:hint="eastAsia"/>
          <w:b/>
          <w:bCs/>
          <w:sz w:val="28"/>
          <w:szCs w:val="28"/>
        </w:rPr>
        <w:t>一</w:t>
      </w:r>
      <w:proofErr w:type="gramEnd"/>
      <w:r>
        <w:rPr>
          <w:rFonts w:ascii="仿宋" w:eastAsia="仿宋" w:hAnsi="仿宋" w:cs="仿宋" w:hint="eastAsia"/>
          <w:b/>
          <w:bCs/>
          <w:sz w:val="28"/>
          <w:szCs w:val="28"/>
        </w:rPr>
        <w:t xml:space="preserve"> 、</w:t>
      </w:r>
      <w:r w:rsidR="00A03883">
        <w:rPr>
          <w:rFonts w:ascii="仿宋" w:eastAsia="仿宋" w:hAnsi="仿宋" w:cs="仿宋" w:hint="eastAsia"/>
          <w:b/>
          <w:bCs/>
          <w:sz w:val="28"/>
          <w:szCs w:val="28"/>
        </w:rPr>
        <w:t>使用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对象</w:t>
      </w:r>
    </w:p>
    <w:p w:rsidR="00D609CB" w:rsidRDefault="00A03883">
      <w:pPr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徐州工业职业技术学院全体在职在岗教职工及编外用工人员</w:t>
      </w:r>
    </w:p>
    <w:p w:rsidR="00D609CB" w:rsidRDefault="005B0467">
      <w:pPr>
        <w:adjustRightInd w:val="0"/>
        <w:snapToGrid w:val="0"/>
        <w:spacing w:line="360" w:lineRule="auto"/>
        <w:ind w:firstLineChars="200" w:firstLine="562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二、</w:t>
      </w:r>
      <w:r w:rsidR="00A03883">
        <w:rPr>
          <w:rFonts w:ascii="仿宋" w:eastAsia="仿宋" w:hAnsi="仿宋" w:cs="仿宋" w:hint="eastAsia"/>
          <w:b/>
          <w:bCs/>
          <w:sz w:val="28"/>
          <w:szCs w:val="28"/>
        </w:rPr>
        <w:t>使用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安排</w:t>
      </w:r>
    </w:p>
    <w:p w:rsidR="00D609CB" w:rsidRDefault="005B0467">
      <w:pPr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1.由</w:t>
      </w:r>
      <w:r w:rsidR="00A03883">
        <w:rPr>
          <w:rFonts w:ascii="仿宋" w:eastAsia="仿宋" w:hAnsi="仿宋" w:cs="仿宋" w:hint="eastAsia"/>
          <w:sz w:val="28"/>
          <w:szCs w:val="28"/>
        </w:rPr>
        <w:t>各</w:t>
      </w:r>
      <w:r w:rsidR="00FD2AD5">
        <w:rPr>
          <w:rFonts w:ascii="仿宋" w:eastAsia="仿宋" w:hAnsi="仿宋" w:cs="仿宋" w:hint="eastAsia"/>
          <w:sz w:val="28"/>
          <w:szCs w:val="28"/>
        </w:rPr>
        <w:t>党总支</w:t>
      </w:r>
      <w:r>
        <w:rPr>
          <w:rFonts w:ascii="仿宋" w:eastAsia="仿宋" w:hAnsi="仿宋" w:cs="仿宋" w:hint="eastAsia"/>
          <w:sz w:val="28"/>
          <w:szCs w:val="28"/>
        </w:rPr>
        <w:t>负责组织本</w:t>
      </w:r>
      <w:r w:rsidR="00FD2AD5">
        <w:rPr>
          <w:rFonts w:ascii="仿宋" w:eastAsia="仿宋" w:hAnsi="仿宋" w:cs="仿宋" w:hint="eastAsia"/>
          <w:sz w:val="28"/>
          <w:szCs w:val="28"/>
        </w:rPr>
        <w:t>总支</w:t>
      </w:r>
      <w:r w:rsidR="00A03883">
        <w:rPr>
          <w:rFonts w:ascii="仿宋" w:eastAsia="仿宋" w:hAnsi="仿宋" w:cs="仿宋" w:hint="eastAsia"/>
          <w:sz w:val="28"/>
          <w:szCs w:val="28"/>
        </w:rPr>
        <w:t>教职工</w:t>
      </w:r>
      <w:r>
        <w:rPr>
          <w:rFonts w:ascii="仿宋" w:eastAsia="仿宋" w:hAnsi="仿宋" w:cs="仿宋" w:hint="eastAsia"/>
          <w:sz w:val="28"/>
          <w:szCs w:val="28"/>
        </w:rPr>
        <w:t>按照</w:t>
      </w:r>
      <w:r w:rsidR="006F2983">
        <w:rPr>
          <w:rFonts w:ascii="仿宋" w:eastAsia="仿宋" w:hAnsi="仿宋" w:cs="仿宋" w:hint="eastAsia"/>
          <w:sz w:val="28"/>
          <w:szCs w:val="28"/>
        </w:rPr>
        <w:t>疫情健康</w:t>
      </w:r>
      <w:r>
        <w:rPr>
          <w:rFonts w:ascii="仿宋" w:eastAsia="仿宋" w:hAnsi="仿宋" w:cs="仿宋" w:hint="eastAsia"/>
          <w:sz w:val="28"/>
          <w:szCs w:val="28"/>
        </w:rPr>
        <w:t>打卡要求进行每日打卡，务必做到全覆盖。</w:t>
      </w:r>
    </w:p>
    <w:p w:rsidR="00D609CB" w:rsidRDefault="005B0467">
      <w:pPr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2.打卡程序：</w:t>
      </w:r>
    </w:p>
    <w:p w:rsidR="00D609CB" w:rsidRDefault="005B0467">
      <w:pPr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⑴</w:t>
      </w:r>
      <w:r w:rsidR="00A03883">
        <w:rPr>
          <w:rFonts w:ascii="仿宋" w:eastAsia="仿宋" w:hAnsi="仿宋" w:cs="仿宋" w:hint="eastAsia"/>
          <w:sz w:val="28"/>
          <w:szCs w:val="28"/>
        </w:rPr>
        <w:t>教职工</w:t>
      </w:r>
      <w:r w:rsidR="003F511F">
        <w:rPr>
          <w:rFonts w:ascii="仿宋" w:eastAsia="仿宋" w:hAnsi="仿宋" w:cs="仿宋" w:hint="eastAsia"/>
          <w:sz w:val="28"/>
          <w:szCs w:val="28"/>
        </w:rPr>
        <w:t>于</w:t>
      </w:r>
      <w:r>
        <w:rPr>
          <w:rFonts w:ascii="仿宋" w:eastAsia="仿宋" w:hAnsi="仿宋" w:cs="仿宋" w:hint="eastAsia"/>
          <w:sz w:val="28"/>
          <w:szCs w:val="28"/>
        </w:rPr>
        <w:t>每日</w:t>
      </w:r>
      <w:r w:rsidR="003F511F">
        <w:rPr>
          <w:rFonts w:ascii="仿宋" w:eastAsia="仿宋" w:hAnsi="仿宋" w:cs="仿宋" w:hint="eastAsia"/>
          <w:sz w:val="28"/>
          <w:szCs w:val="28"/>
        </w:rPr>
        <w:t>11:00-14:00</w:t>
      </w:r>
      <w:r>
        <w:rPr>
          <w:rFonts w:ascii="仿宋" w:eastAsia="仿宋" w:hAnsi="仿宋" w:cs="仿宋" w:hint="eastAsia"/>
          <w:sz w:val="28"/>
          <w:szCs w:val="28"/>
        </w:rPr>
        <w:t>完成打卡；</w:t>
      </w:r>
    </w:p>
    <w:p w:rsidR="00D609CB" w:rsidRDefault="005B0467">
      <w:pPr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⑵</w:t>
      </w:r>
      <w:r w:rsidR="003F511F">
        <w:rPr>
          <w:rFonts w:ascii="仿宋" w:eastAsia="仿宋" w:hAnsi="仿宋" w:cs="仿宋" w:hint="eastAsia"/>
          <w:sz w:val="28"/>
          <w:szCs w:val="28"/>
        </w:rPr>
        <w:t>各单位、部门负责人</w:t>
      </w:r>
      <w:r>
        <w:rPr>
          <w:rFonts w:ascii="仿宋" w:eastAsia="仿宋" w:hAnsi="仿宋" w:cs="仿宋" w:hint="eastAsia"/>
          <w:sz w:val="28"/>
          <w:szCs w:val="28"/>
        </w:rPr>
        <w:t>每日14:00前负责监督本</w:t>
      </w:r>
      <w:r w:rsidR="00FD2AD5">
        <w:rPr>
          <w:rFonts w:ascii="仿宋" w:eastAsia="仿宋" w:hAnsi="仿宋" w:cs="仿宋" w:hint="eastAsia"/>
          <w:sz w:val="28"/>
          <w:szCs w:val="28"/>
        </w:rPr>
        <w:t>总支</w:t>
      </w:r>
      <w:r w:rsidR="00A03883">
        <w:rPr>
          <w:rFonts w:ascii="仿宋" w:eastAsia="仿宋" w:hAnsi="仿宋" w:cs="仿宋" w:hint="eastAsia"/>
          <w:sz w:val="28"/>
          <w:szCs w:val="28"/>
        </w:rPr>
        <w:t>教职工</w:t>
      </w:r>
      <w:r>
        <w:rPr>
          <w:rFonts w:ascii="仿宋" w:eastAsia="仿宋" w:hAnsi="仿宋" w:cs="仿宋" w:hint="eastAsia"/>
          <w:sz w:val="28"/>
          <w:szCs w:val="28"/>
        </w:rPr>
        <w:t>的</w:t>
      </w:r>
      <w:r w:rsidR="006F2983">
        <w:rPr>
          <w:rFonts w:ascii="仿宋" w:eastAsia="仿宋" w:hAnsi="仿宋" w:cs="仿宋" w:hint="eastAsia"/>
          <w:sz w:val="28"/>
          <w:szCs w:val="28"/>
        </w:rPr>
        <w:t>疫情健康打卡</w:t>
      </w:r>
      <w:r w:rsidR="00D04FB1">
        <w:rPr>
          <w:rFonts w:ascii="仿宋" w:eastAsia="仿宋" w:hAnsi="仿宋" w:cs="仿宋" w:hint="eastAsia"/>
          <w:sz w:val="28"/>
          <w:szCs w:val="28"/>
        </w:rPr>
        <w:t>情况，对</w:t>
      </w:r>
      <w:r w:rsidR="00A03883">
        <w:rPr>
          <w:rFonts w:ascii="仿宋" w:eastAsia="仿宋" w:hAnsi="仿宋" w:cs="仿宋" w:hint="eastAsia"/>
          <w:sz w:val="28"/>
          <w:szCs w:val="28"/>
        </w:rPr>
        <w:t>健康数据、</w:t>
      </w:r>
      <w:r w:rsidR="003F511F">
        <w:rPr>
          <w:rFonts w:ascii="仿宋" w:eastAsia="仿宋" w:hAnsi="仿宋" w:cs="仿宋" w:hint="eastAsia"/>
          <w:sz w:val="28"/>
          <w:szCs w:val="28"/>
        </w:rPr>
        <w:t>异常数据进行核实确认，并报所在党总支。</w:t>
      </w:r>
    </w:p>
    <w:p w:rsidR="00D609CB" w:rsidRDefault="005B0467">
      <w:pPr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⑶</w:t>
      </w:r>
      <w:r w:rsidR="00A03883">
        <w:rPr>
          <w:rFonts w:ascii="仿宋" w:eastAsia="仿宋" w:hAnsi="仿宋" w:cs="仿宋" w:hint="eastAsia"/>
          <w:sz w:val="28"/>
          <w:szCs w:val="28"/>
        </w:rPr>
        <w:t>人事</w:t>
      </w:r>
      <w:r>
        <w:rPr>
          <w:rFonts w:ascii="仿宋" w:eastAsia="仿宋" w:hAnsi="仿宋" w:cs="仿宋" w:hint="eastAsia"/>
          <w:sz w:val="28"/>
          <w:szCs w:val="28"/>
        </w:rPr>
        <w:t>处每日1</w:t>
      </w:r>
      <w:r w:rsidR="004024C4">
        <w:rPr>
          <w:rFonts w:ascii="仿宋" w:eastAsia="仿宋" w:hAnsi="仿宋" w:cs="仿宋" w:hint="eastAsia"/>
          <w:sz w:val="28"/>
          <w:szCs w:val="28"/>
        </w:rPr>
        <w:t>5</w:t>
      </w:r>
      <w:r>
        <w:rPr>
          <w:rFonts w:ascii="仿宋" w:eastAsia="仿宋" w:hAnsi="仿宋" w:cs="仿宋" w:hint="eastAsia"/>
          <w:sz w:val="28"/>
          <w:szCs w:val="28"/>
        </w:rPr>
        <w:t>:00</w:t>
      </w:r>
      <w:r w:rsidR="004024C4">
        <w:rPr>
          <w:rFonts w:ascii="仿宋" w:eastAsia="仿宋" w:hAnsi="仿宋" w:cs="仿宋" w:hint="eastAsia"/>
          <w:sz w:val="28"/>
          <w:szCs w:val="28"/>
        </w:rPr>
        <w:t>前</w:t>
      </w:r>
      <w:r>
        <w:rPr>
          <w:rFonts w:ascii="仿宋" w:eastAsia="仿宋" w:hAnsi="仿宋" w:cs="仿宋" w:hint="eastAsia"/>
          <w:sz w:val="28"/>
          <w:szCs w:val="28"/>
        </w:rPr>
        <w:t>汇总全校需要上报的</w:t>
      </w:r>
      <w:r w:rsidR="00A03883">
        <w:rPr>
          <w:rFonts w:ascii="仿宋" w:eastAsia="仿宋" w:hAnsi="仿宋" w:cs="仿宋" w:hint="eastAsia"/>
          <w:sz w:val="28"/>
          <w:szCs w:val="28"/>
        </w:rPr>
        <w:t>教职工</w:t>
      </w:r>
      <w:r>
        <w:rPr>
          <w:rFonts w:ascii="仿宋" w:eastAsia="仿宋" w:hAnsi="仿宋" w:cs="仿宋" w:hint="eastAsia"/>
          <w:sz w:val="28"/>
          <w:szCs w:val="28"/>
        </w:rPr>
        <w:t>健康数据</w:t>
      </w:r>
      <w:r w:rsidR="004024C4">
        <w:rPr>
          <w:rFonts w:ascii="仿宋" w:eastAsia="仿宋" w:hAnsi="仿宋" w:cs="仿宋" w:hint="eastAsia"/>
          <w:sz w:val="28"/>
          <w:szCs w:val="28"/>
        </w:rPr>
        <w:t>及相关情况</w:t>
      </w:r>
      <w:r>
        <w:rPr>
          <w:rFonts w:ascii="仿宋" w:eastAsia="仿宋" w:hAnsi="仿宋" w:cs="仿宋" w:hint="eastAsia"/>
          <w:sz w:val="28"/>
          <w:szCs w:val="28"/>
        </w:rPr>
        <w:t>报防疫办。</w:t>
      </w:r>
    </w:p>
    <w:p w:rsidR="00D609CB" w:rsidRDefault="005B0467">
      <w:pPr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3.打卡软件测试阶段，原线下</w:t>
      </w:r>
      <w:r w:rsidR="00FD2AD5">
        <w:rPr>
          <w:rFonts w:ascii="仿宋" w:eastAsia="仿宋" w:hAnsi="仿宋" w:cs="仿宋" w:hint="eastAsia"/>
          <w:sz w:val="28"/>
          <w:szCs w:val="28"/>
        </w:rPr>
        <w:t>教职工</w:t>
      </w:r>
      <w:r>
        <w:rPr>
          <w:rFonts w:ascii="仿宋" w:eastAsia="仿宋" w:hAnsi="仿宋" w:cs="仿宋" w:hint="eastAsia"/>
          <w:sz w:val="28"/>
          <w:szCs w:val="28"/>
        </w:rPr>
        <w:t>健康统计工作仍然继续按照学校统计和报送要求保质保量的完成。</w:t>
      </w:r>
    </w:p>
    <w:p w:rsidR="00D609CB" w:rsidRDefault="005B0467">
      <w:pPr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4.由于软件处于测试阶段，不可避免会出现软件异常、打卡程序及管理权限上的问题，请</w:t>
      </w:r>
      <w:r w:rsidR="00FD2AD5">
        <w:rPr>
          <w:rFonts w:ascii="仿宋" w:eastAsia="仿宋" w:hAnsi="仿宋" w:cs="仿宋" w:hint="eastAsia"/>
          <w:sz w:val="28"/>
          <w:szCs w:val="28"/>
        </w:rPr>
        <w:t>各党总支</w:t>
      </w:r>
      <w:r w:rsidR="003F511F">
        <w:rPr>
          <w:rFonts w:ascii="仿宋" w:eastAsia="仿宋" w:hAnsi="仿宋" w:cs="仿宋" w:hint="eastAsia"/>
          <w:sz w:val="28"/>
          <w:szCs w:val="28"/>
        </w:rPr>
        <w:t>整理在打卡软件测试过程中出现的问题，并集中反馈给</w:t>
      </w:r>
      <w:r w:rsidR="004024C4">
        <w:rPr>
          <w:rFonts w:ascii="仿宋" w:eastAsia="仿宋" w:hAnsi="仿宋" w:cs="仿宋" w:hint="eastAsia"/>
          <w:sz w:val="28"/>
          <w:szCs w:val="28"/>
        </w:rPr>
        <w:t>现教中心</w:t>
      </w:r>
      <w:r w:rsidR="003F511F">
        <w:rPr>
          <w:rFonts w:ascii="仿宋" w:eastAsia="仿宋" w:hAnsi="仿宋" w:cs="仿宋" w:hint="eastAsia"/>
          <w:sz w:val="28"/>
          <w:szCs w:val="28"/>
        </w:rPr>
        <w:t>王锋（61789）</w:t>
      </w:r>
      <w:r w:rsidR="004024C4">
        <w:rPr>
          <w:rFonts w:ascii="仿宋" w:eastAsia="仿宋" w:hAnsi="仿宋" w:cs="仿宋" w:hint="eastAsia"/>
          <w:sz w:val="28"/>
          <w:szCs w:val="28"/>
        </w:rPr>
        <w:t>，需</w:t>
      </w:r>
      <w:r>
        <w:rPr>
          <w:rFonts w:ascii="仿宋" w:eastAsia="仿宋" w:hAnsi="仿宋" w:cs="仿宋" w:hint="eastAsia"/>
          <w:sz w:val="28"/>
          <w:szCs w:val="28"/>
        </w:rPr>
        <w:t>与</w:t>
      </w:r>
      <w:r w:rsidR="00FD2AD5">
        <w:rPr>
          <w:rFonts w:ascii="仿宋" w:eastAsia="仿宋" w:hAnsi="仿宋" w:cs="仿宋" w:hint="eastAsia"/>
          <w:sz w:val="28"/>
          <w:szCs w:val="28"/>
        </w:rPr>
        <w:t>人事</w:t>
      </w:r>
      <w:r>
        <w:rPr>
          <w:rFonts w:ascii="仿宋" w:eastAsia="仿宋" w:hAnsi="仿宋" w:cs="仿宋" w:hint="eastAsia"/>
          <w:sz w:val="28"/>
          <w:szCs w:val="28"/>
        </w:rPr>
        <w:t>处协商的</w:t>
      </w:r>
      <w:r w:rsidR="004024C4">
        <w:rPr>
          <w:rFonts w:ascii="仿宋" w:eastAsia="仿宋" w:hAnsi="仿宋" w:cs="仿宋" w:hint="eastAsia"/>
          <w:sz w:val="28"/>
          <w:szCs w:val="28"/>
        </w:rPr>
        <w:t>请</w:t>
      </w:r>
      <w:r>
        <w:rPr>
          <w:rFonts w:ascii="仿宋" w:eastAsia="仿宋" w:hAnsi="仿宋" w:cs="仿宋" w:hint="eastAsia"/>
          <w:sz w:val="28"/>
          <w:szCs w:val="28"/>
        </w:rPr>
        <w:t>联系</w:t>
      </w:r>
      <w:r w:rsidR="003F511F">
        <w:rPr>
          <w:rFonts w:ascii="仿宋" w:eastAsia="仿宋" w:hAnsi="仿宋" w:cs="仿宋" w:hint="eastAsia"/>
          <w:sz w:val="28"/>
          <w:szCs w:val="28"/>
        </w:rPr>
        <w:t>苏晓丽（62518）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D609CB" w:rsidRDefault="005B0467">
      <w:pPr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5.</w:t>
      </w:r>
      <w:r w:rsidR="006156C5">
        <w:rPr>
          <w:rFonts w:ascii="仿宋" w:eastAsia="仿宋" w:hAnsi="仿宋" w:cs="仿宋" w:hint="eastAsia"/>
          <w:sz w:val="28"/>
          <w:szCs w:val="28"/>
        </w:rPr>
        <w:t>本通知从即日起执行，</w:t>
      </w:r>
      <w:r>
        <w:rPr>
          <w:rFonts w:ascii="仿宋" w:eastAsia="仿宋" w:hAnsi="仿宋" w:cs="仿宋" w:hint="eastAsia"/>
          <w:sz w:val="28"/>
          <w:szCs w:val="28"/>
        </w:rPr>
        <w:t>未尽事宜另行通知。</w:t>
      </w:r>
    </w:p>
    <w:p w:rsidR="0039081D" w:rsidRDefault="005B0467" w:rsidP="003F511F">
      <w:pPr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附件：徐州工业职业技术学院</w:t>
      </w:r>
      <w:r w:rsidR="00FD2AD5">
        <w:rPr>
          <w:rFonts w:ascii="仿宋" w:eastAsia="仿宋" w:hAnsi="仿宋" w:cs="仿宋" w:hint="eastAsia"/>
          <w:sz w:val="28"/>
          <w:szCs w:val="28"/>
        </w:rPr>
        <w:t>教职工</w:t>
      </w:r>
      <w:r w:rsidR="007B2C64">
        <w:rPr>
          <w:rFonts w:ascii="仿宋" w:eastAsia="仿宋" w:hAnsi="仿宋" w:cs="仿宋" w:hint="eastAsia"/>
          <w:sz w:val="28"/>
          <w:szCs w:val="28"/>
        </w:rPr>
        <w:t>疫情</w:t>
      </w:r>
      <w:r w:rsidR="00FD2AD5">
        <w:rPr>
          <w:rFonts w:ascii="仿宋" w:eastAsia="仿宋" w:hAnsi="仿宋" w:cs="仿宋" w:hint="eastAsia"/>
          <w:sz w:val="28"/>
          <w:szCs w:val="28"/>
        </w:rPr>
        <w:t>健康</w:t>
      </w:r>
      <w:r>
        <w:rPr>
          <w:rFonts w:ascii="仿宋" w:eastAsia="仿宋" w:hAnsi="仿宋" w:cs="仿宋" w:hint="eastAsia"/>
          <w:sz w:val="28"/>
          <w:szCs w:val="28"/>
        </w:rPr>
        <w:t xml:space="preserve">打卡操作说明                                                   </w:t>
      </w:r>
    </w:p>
    <w:p w:rsidR="00D609CB" w:rsidRDefault="00FD2AD5" w:rsidP="0039081D">
      <w:pPr>
        <w:adjustRightInd w:val="0"/>
        <w:snapToGrid w:val="0"/>
        <w:spacing w:line="360" w:lineRule="auto"/>
        <w:jc w:val="righ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人事</w:t>
      </w:r>
      <w:r w:rsidR="005B0467">
        <w:rPr>
          <w:rFonts w:ascii="仿宋" w:eastAsia="仿宋" w:hAnsi="仿宋" w:cs="仿宋" w:hint="eastAsia"/>
          <w:sz w:val="28"/>
          <w:szCs w:val="28"/>
        </w:rPr>
        <w:t>处</w:t>
      </w:r>
    </w:p>
    <w:p w:rsidR="0039081D" w:rsidRDefault="005B0467" w:rsidP="005B0467">
      <w:pPr>
        <w:adjustRightInd w:val="0"/>
        <w:snapToGrid w:val="0"/>
        <w:spacing w:line="360" w:lineRule="auto"/>
        <w:jc w:val="right"/>
        <w:rPr>
          <w:b/>
          <w:bCs/>
          <w:sz w:val="32"/>
          <w:szCs w:val="32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                                              2020年2月</w:t>
      </w:r>
      <w:r w:rsidR="00FD2AD5">
        <w:rPr>
          <w:rFonts w:ascii="仿宋" w:eastAsia="仿宋" w:hAnsi="仿宋" w:cs="仿宋" w:hint="eastAsia"/>
          <w:sz w:val="28"/>
          <w:szCs w:val="28"/>
        </w:rPr>
        <w:t>20</w:t>
      </w:r>
      <w:r>
        <w:rPr>
          <w:rFonts w:ascii="仿宋" w:eastAsia="仿宋" w:hAnsi="仿宋" w:cs="仿宋" w:hint="eastAsia"/>
          <w:sz w:val="28"/>
          <w:szCs w:val="28"/>
        </w:rPr>
        <w:t>日</w:t>
      </w:r>
    </w:p>
    <w:p w:rsidR="00D609CB" w:rsidRDefault="005B0467">
      <w:pPr>
        <w:ind w:left="360" w:hanging="360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徐州工业职业技术学院</w:t>
      </w:r>
      <w:r w:rsidR="006F2983">
        <w:rPr>
          <w:rFonts w:hint="eastAsia"/>
          <w:b/>
          <w:bCs/>
          <w:sz w:val="32"/>
          <w:szCs w:val="32"/>
        </w:rPr>
        <w:t>教职工</w:t>
      </w:r>
      <w:r>
        <w:rPr>
          <w:rFonts w:hint="eastAsia"/>
          <w:b/>
          <w:bCs/>
          <w:sz w:val="32"/>
          <w:szCs w:val="32"/>
        </w:rPr>
        <w:t>疫情</w:t>
      </w:r>
      <w:r w:rsidR="006F2983">
        <w:rPr>
          <w:rFonts w:hint="eastAsia"/>
          <w:b/>
          <w:bCs/>
          <w:sz w:val="32"/>
          <w:szCs w:val="32"/>
        </w:rPr>
        <w:t>健康</w:t>
      </w:r>
      <w:r>
        <w:rPr>
          <w:rFonts w:hint="eastAsia"/>
          <w:b/>
          <w:bCs/>
          <w:sz w:val="32"/>
          <w:szCs w:val="32"/>
        </w:rPr>
        <w:t>打卡操作说明</w:t>
      </w:r>
    </w:p>
    <w:p w:rsidR="00D609CB" w:rsidRDefault="00D609CB">
      <w:pPr>
        <w:ind w:left="360" w:hanging="360"/>
        <w:jc w:val="center"/>
        <w:rPr>
          <w:b/>
          <w:bCs/>
          <w:sz w:val="32"/>
          <w:szCs w:val="32"/>
        </w:rPr>
      </w:pPr>
    </w:p>
    <w:p w:rsidR="005B0467" w:rsidRPr="005B0467" w:rsidRDefault="005B0467" w:rsidP="005B0467">
      <w:pPr>
        <w:ind w:left="360" w:hanging="360"/>
        <w:rPr>
          <w:sz w:val="28"/>
          <w:szCs w:val="28"/>
        </w:rPr>
      </w:pPr>
      <w:r w:rsidRPr="005B0467">
        <w:rPr>
          <w:rFonts w:hint="eastAsia"/>
          <w:sz w:val="28"/>
          <w:szCs w:val="28"/>
        </w:rPr>
        <w:t>一、最新校园驿站软件下载</w:t>
      </w:r>
    </w:p>
    <w:p w:rsidR="005B0467" w:rsidRDefault="005B0467" w:rsidP="005B0467">
      <w:pPr>
        <w:pStyle w:val="a6"/>
        <w:ind w:firstLineChars="0" w:firstLine="0"/>
      </w:pPr>
      <w:r>
        <w:rPr>
          <w:rFonts w:hint="eastAsia"/>
        </w:rPr>
        <w:t>校园驿站下载，扫描下面</w:t>
      </w:r>
      <w:proofErr w:type="gramStart"/>
      <w:r>
        <w:rPr>
          <w:rFonts w:hint="eastAsia"/>
        </w:rPr>
        <w:t>二维码安装</w:t>
      </w:r>
      <w:proofErr w:type="gramEnd"/>
      <w:r>
        <w:rPr>
          <w:rFonts w:hint="eastAsia"/>
        </w:rPr>
        <w:t>，安装完成后即可使用。</w:t>
      </w:r>
    </w:p>
    <w:p w:rsidR="005B0467" w:rsidRDefault="005B0467" w:rsidP="005B0467">
      <w:pPr>
        <w:pStyle w:val="a6"/>
        <w:ind w:firstLineChars="0" w:firstLine="0"/>
        <w:jc w:val="center"/>
      </w:pPr>
      <w:r>
        <w:rPr>
          <w:noProof/>
        </w:rPr>
        <w:drawing>
          <wp:inline distT="0" distB="0" distL="114300" distR="114300" wp14:anchorId="31C5CB94" wp14:editId="0C1FBEAA">
            <wp:extent cx="1518557" cy="1831201"/>
            <wp:effectExtent l="0" t="0" r="5715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9294" cy="183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467" w:rsidRPr="005B0467" w:rsidRDefault="005B0467" w:rsidP="005B0467">
      <w:pPr>
        <w:ind w:left="360" w:hanging="360"/>
        <w:rPr>
          <w:b/>
          <w:bCs/>
          <w:sz w:val="28"/>
          <w:szCs w:val="28"/>
        </w:rPr>
      </w:pPr>
      <w:r w:rsidRPr="005B0467">
        <w:rPr>
          <w:rFonts w:hint="eastAsia"/>
          <w:b/>
          <w:bCs/>
          <w:sz w:val="28"/>
          <w:szCs w:val="28"/>
        </w:rPr>
        <w:t>二、</w:t>
      </w:r>
      <w:r w:rsidRPr="00A03883">
        <w:rPr>
          <w:rFonts w:ascii="仿宋" w:eastAsia="仿宋" w:hAnsi="仿宋" w:cs="仿宋" w:hint="eastAsia"/>
          <w:b/>
          <w:bCs/>
          <w:sz w:val="32"/>
          <w:szCs w:val="32"/>
        </w:rPr>
        <w:t>教职工信息监测系统</w:t>
      </w:r>
      <w:r w:rsidR="006F2983">
        <w:rPr>
          <w:rFonts w:ascii="仿宋" w:eastAsia="仿宋" w:hAnsi="仿宋" w:cs="仿宋" w:hint="eastAsia"/>
          <w:b/>
          <w:bCs/>
          <w:sz w:val="32"/>
          <w:szCs w:val="32"/>
        </w:rPr>
        <w:t>（</w:t>
      </w:r>
      <w:r w:rsidR="006F2983" w:rsidRPr="006F2983">
        <w:rPr>
          <w:rFonts w:ascii="仿宋" w:eastAsia="仿宋" w:hAnsi="仿宋" w:cs="仿宋" w:hint="eastAsia"/>
          <w:b/>
          <w:bCs/>
          <w:sz w:val="32"/>
          <w:szCs w:val="32"/>
        </w:rPr>
        <w:t>疫情健康打卡）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使用说明</w:t>
      </w:r>
    </w:p>
    <w:p w:rsidR="00D609CB" w:rsidRDefault="005B0467">
      <w:pPr>
        <w:pStyle w:val="a6"/>
        <w:ind w:firstLineChars="0" w:firstLine="0"/>
      </w:pPr>
      <w:r>
        <w:rPr>
          <w:rFonts w:hint="eastAsia"/>
        </w:rPr>
        <w:t>第一步：打开“校园驿站”，进入首页后点击“更多”。</w:t>
      </w:r>
    </w:p>
    <w:p w:rsidR="00D609CB" w:rsidRDefault="005B0467">
      <w:pPr>
        <w:pStyle w:val="a6"/>
        <w:ind w:firstLineChars="0" w:firstLine="0"/>
      </w:pPr>
      <w:r>
        <w:rPr>
          <w:rFonts w:hint="eastAsia"/>
        </w:rPr>
        <w:t>第二步：点击“办事大厅”的“疫情健康打卡”服务</w:t>
      </w:r>
    </w:p>
    <w:p w:rsidR="00D609CB" w:rsidRDefault="005B0467">
      <w:pPr>
        <w:pStyle w:val="a6"/>
        <w:ind w:firstLineChars="0" w:firstLine="0"/>
      </w:pPr>
      <w:r>
        <w:rPr>
          <w:rFonts w:hint="eastAsia"/>
        </w:rPr>
        <w:t>第三步：点击确认登录</w:t>
      </w:r>
    </w:p>
    <w:p w:rsidR="005B0467" w:rsidRDefault="005B0467" w:rsidP="005B0467">
      <w:pPr>
        <w:pStyle w:val="a6"/>
        <w:ind w:firstLineChars="0" w:firstLine="0"/>
      </w:pPr>
      <w:r>
        <w:rPr>
          <w:rFonts w:hint="eastAsia"/>
        </w:rPr>
        <w:t>第四步：按要求填写，完成后点击“提交”，当日填报完成。</w:t>
      </w:r>
    </w:p>
    <w:p w:rsidR="005B0467" w:rsidRPr="005B0467" w:rsidRDefault="005B0467" w:rsidP="005B0467">
      <w:pPr>
        <w:pStyle w:val="a6"/>
        <w:ind w:firstLineChars="0" w:firstLine="0"/>
      </w:pPr>
    </w:p>
    <w:p w:rsidR="0039081D" w:rsidRPr="005B0467" w:rsidRDefault="005B0467">
      <w:pPr>
        <w:pStyle w:val="a6"/>
        <w:ind w:firstLineChars="0" w:firstLine="0"/>
      </w:pPr>
      <w:r>
        <w:t>具体操作步骤如下图所示：</w:t>
      </w:r>
    </w:p>
    <w:p w:rsidR="0092474F" w:rsidRDefault="00760226">
      <w:pPr>
        <w:pStyle w:val="a6"/>
        <w:ind w:firstLineChars="0" w:firstLine="0"/>
      </w:pPr>
      <w:r>
        <w:rPr>
          <w:rFonts w:hint="eastAsia"/>
          <w:noProof/>
        </w:rPr>
        <w:drawing>
          <wp:inline distT="0" distB="0" distL="114300" distR="114300" wp14:anchorId="574830CE" wp14:editId="07852F6C">
            <wp:extent cx="3205842" cy="3128943"/>
            <wp:effectExtent l="0" t="0" r="0" b="0"/>
            <wp:docPr id="8" name="图片 8" descr="47d60f9979af3186a24ee624eb19e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7d60f9979af3186a24ee624eb19eb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9886" cy="31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7E6CB1AC" wp14:editId="2AE91B08">
            <wp:extent cx="3450771" cy="3134011"/>
            <wp:effectExtent l="0" t="0" r="0" b="9525"/>
            <wp:docPr id="11" name="图片 11" descr="b9b7e67425166636fa3f76c8db27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9b7e67425166636fa3f76c8db273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59843" cy="314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EE3">
        <w:rPr>
          <w:noProof/>
        </w:rPr>
        <w:lastRenderedPageBreak/>
        <w:drawing>
          <wp:inline distT="0" distB="0" distL="0" distR="0" wp14:anchorId="62637C6E" wp14:editId="1DA960D4">
            <wp:extent cx="1845609" cy="3793671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5609" cy="379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EE3">
        <w:rPr>
          <w:rFonts w:hint="eastAsia"/>
        </w:rPr>
        <w:t xml:space="preserve">  </w:t>
      </w:r>
      <w:r w:rsidR="000F7EE3">
        <w:rPr>
          <w:noProof/>
        </w:rPr>
        <w:drawing>
          <wp:inline distT="0" distB="0" distL="0" distR="0" wp14:anchorId="755A2B02" wp14:editId="1F30E231">
            <wp:extent cx="1837666" cy="377734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38805" cy="377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5B0467">
        <w:rPr>
          <w:rFonts w:hint="eastAsia"/>
        </w:rPr>
        <w:t xml:space="preserve"> </w:t>
      </w:r>
      <w:r w:rsidR="00611E3F">
        <w:rPr>
          <w:noProof/>
        </w:rPr>
        <w:drawing>
          <wp:inline distT="0" distB="0" distL="0" distR="0" wp14:anchorId="11D6C7F2" wp14:editId="4D5EB984">
            <wp:extent cx="1837666" cy="3777343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36772" cy="377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1E3F">
        <w:rPr>
          <w:rFonts w:hint="eastAsia"/>
        </w:rPr>
        <w:t xml:space="preserve"> </w:t>
      </w:r>
    </w:p>
    <w:p w:rsidR="00D609CB" w:rsidRDefault="00611E3F" w:rsidP="0092474F">
      <w:pPr>
        <w:pStyle w:val="a6"/>
      </w:pPr>
      <w:r>
        <w:rPr>
          <w:rFonts w:hint="eastAsia"/>
        </w:rPr>
        <w:t>完成后按“提交”。</w:t>
      </w:r>
    </w:p>
    <w:p w:rsidR="00D609CB" w:rsidRDefault="00D609CB">
      <w:pPr>
        <w:pStyle w:val="a6"/>
        <w:ind w:left="360" w:firstLineChars="0" w:firstLine="0"/>
      </w:pPr>
    </w:p>
    <w:p w:rsidR="00D55C10" w:rsidRPr="00D55C10" w:rsidRDefault="00D55C10" w:rsidP="00DD7DA6">
      <w:pPr>
        <w:rPr>
          <w:b/>
          <w:bCs/>
          <w:sz w:val="32"/>
          <w:szCs w:val="32"/>
        </w:rPr>
      </w:pPr>
      <w:r w:rsidRPr="00D55C10">
        <w:rPr>
          <w:b/>
          <w:bCs/>
          <w:sz w:val="32"/>
          <w:szCs w:val="32"/>
        </w:rPr>
        <w:t>三</w:t>
      </w:r>
      <w:r w:rsidRPr="00D55C10">
        <w:rPr>
          <w:rFonts w:hint="eastAsia"/>
          <w:b/>
          <w:bCs/>
          <w:sz w:val="32"/>
          <w:szCs w:val="32"/>
        </w:rPr>
        <w:t>、</w:t>
      </w:r>
      <w:r>
        <w:rPr>
          <w:rFonts w:hint="eastAsia"/>
          <w:b/>
          <w:bCs/>
          <w:sz w:val="32"/>
          <w:szCs w:val="32"/>
        </w:rPr>
        <w:t>部门审核</w:t>
      </w:r>
    </w:p>
    <w:p w:rsidR="00D55C10" w:rsidRDefault="00D55C10" w:rsidP="00D55C10">
      <w:pPr>
        <w:pStyle w:val="a6"/>
        <w:ind w:left="360"/>
      </w:pPr>
      <w:r>
        <w:rPr>
          <w:rFonts w:hint="eastAsia"/>
        </w:rPr>
        <w:t>第一步：打开“校园驿站”，进入首页后点击“更多”。</w:t>
      </w:r>
    </w:p>
    <w:p w:rsidR="00D55C10" w:rsidRDefault="00D55C10" w:rsidP="00D55C10">
      <w:pPr>
        <w:pStyle w:val="a6"/>
        <w:ind w:leftChars="171" w:left="359"/>
      </w:pPr>
      <w:r>
        <w:rPr>
          <w:rFonts w:hint="eastAsia"/>
        </w:rPr>
        <w:t>第二步：</w:t>
      </w:r>
      <w:r>
        <w:rPr>
          <w:rFonts w:hint="eastAsia"/>
        </w:rPr>
        <w:t>点</w:t>
      </w:r>
      <w:r>
        <w:rPr>
          <w:rFonts w:hint="eastAsia"/>
        </w:rPr>
        <w:t>击“办事大厅”的“</w:t>
      </w:r>
      <w:r>
        <w:rPr>
          <w:rFonts w:hint="eastAsia"/>
        </w:rPr>
        <w:t>部门教职工疫情健康统计</w:t>
      </w:r>
      <w:r>
        <w:rPr>
          <w:rFonts w:hint="eastAsia"/>
        </w:rPr>
        <w:t>”服务</w:t>
      </w:r>
    </w:p>
    <w:p w:rsidR="005B0467" w:rsidRDefault="00D55C10" w:rsidP="00D55C10">
      <w:pPr>
        <w:pStyle w:val="a6"/>
        <w:ind w:leftChars="171" w:left="359"/>
        <w:rPr>
          <w:rFonts w:hint="eastAsia"/>
        </w:rPr>
      </w:pPr>
      <w:r>
        <w:rPr>
          <w:rFonts w:hint="eastAsia"/>
        </w:rPr>
        <w:t>第三步：</w:t>
      </w:r>
      <w:r w:rsidR="00DD7DA6">
        <w:rPr>
          <w:rFonts w:hint="eastAsia"/>
        </w:rPr>
        <w:t>点击“在线办理”，即可查看本部门教职工当日打卡情况，更多信息也可点击右上角“</w:t>
      </w:r>
      <w:r w:rsidR="00DD7DA6">
        <w:rPr>
          <w:rFonts w:hint="eastAsia"/>
        </w:rPr>
        <w:t>高级搜索</w:t>
      </w:r>
      <w:r w:rsidR="00DD7DA6">
        <w:rPr>
          <w:rFonts w:hint="eastAsia"/>
        </w:rPr>
        <w:t>”查看。</w:t>
      </w:r>
    </w:p>
    <w:p w:rsidR="00DD7DA6" w:rsidRDefault="00DD7DA6" w:rsidP="00DD7DA6">
      <w:pPr>
        <w:pStyle w:val="a6"/>
        <w:ind w:leftChars="171" w:left="359"/>
        <w:jc w:val="center"/>
      </w:pPr>
      <w:r>
        <w:rPr>
          <w:noProof/>
        </w:rPr>
        <w:drawing>
          <wp:inline distT="0" distB="0" distL="0" distR="0">
            <wp:extent cx="1426023" cy="2851166"/>
            <wp:effectExtent l="0" t="0" r="3175" b="6350"/>
            <wp:docPr id="3" name="图片 3" descr="C:\Users\ADMINI~1\AppData\Local\Temp\WeChat Files\661c853f2cead63532e9bb3d3b0b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661c853f2cead63532e9bb3d3b0b6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314" cy="285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09CB" w:rsidRDefault="00DD7DA6" w:rsidP="00DD7DA6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四、</w:t>
      </w:r>
      <w:r w:rsidR="005B0467">
        <w:rPr>
          <w:rFonts w:hint="eastAsia"/>
          <w:b/>
          <w:bCs/>
          <w:sz w:val="32"/>
          <w:szCs w:val="32"/>
        </w:rPr>
        <w:t>填写说明&amp;注意事项</w:t>
      </w:r>
    </w:p>
    <w:p w:rsidR="00D609CB" w:rsidRDefault="005B0467">
      <w:pPr>
        <w:pStyle w:val="a6"/>
        <w:ind w:firstLineChars="0" w:firstLine="0"/>
      </w:pPr>
      <w:r>
        <w:rPr>
          <w:rFonts w:hint="eastAsia"/>
        </w:rPr>
        <w:t>基本信息：</w:t>
      </w:r>
    </w:p>
    <w:p w:rsidR="00D609CB" w:rsidRDefault="005B0467">
      <w:pPr>
        <w:pStyle w:val="a6"/>
        <w:ind w:firstLineChars="0" w:firstLine="0"/>
      </w:pPr>
      <w:r>
        <w:rPr>
          <w:rFonts w:hint="eastAsia"/>
        </w:rPr>
        <w:t>1. 基本信息（</w:t>
      </w:r>
      <w:r w:rsidR="00FD2AD5">
        <w:rPr>
          <w:rFonts w:hint="eastAsia"/>
        </w:rPr>
        <w:t>用户类型、工号、</w:t>
      </w:r>
      <w:r>
        <w:rPr>
          <w:rFonts w:hint="eastAsia"/>
        </w:rPr>
        <w:t>姓名</w:t>
      </w:r>
      <w:r w:rsidR="00FD2AD5">
        <w:rPr>
          <w:rFonts w:hint="eastAsia"/>
        </w:rPr>
        <w:t>、所在部门等</w:t>
      </w:r>
      <w:r>
        <w:rPr>
          <w:rFonts w:hint="eastAsia"/>
        </w:rPr>
        <w:t>）</w:t>
      </w:r>
      <w:r w:rsidRPr="006F2983">
        <w:rPr>
          <w:rFonts w:hint="eastAsia"/>
          <w:color w:val="FF0000"/>
        </w:rPr>
        <w:t>自动填充</w:t>
      </w:r>
      <w:r>
        <w:rPr>
          <w:rFonts w:hint="eastAsia"/>
        </w:rPr>
        <w:t>，不可更改；</w:t>
      </w:r>
    </w:p>
    <w:p w:rsidR="00D609CB" w:rsidRDefault="005B0467">
      <w:pPr>
        <w:pStyle w:val="a6"/>
        <w:ind w:firstLineChars="0" w:firstLine="0"/>
      </w:pPr>
      <w:r>
        <w:rPr>
          <w:rFonts w:hint="eastAsia"/>
        </w:rPr>
        <w:lastRenderedPageBreak/>
        <w:t>2. </w:t>
      </w:r>
      <w:r w:rsidRPr="006F2983">
        <w:rPr>
          <w:rFonts w:hint="eastAsia"/>
          <w:color w:val="FF0000"/>
        </w:rPr>
        <w:t>填写</w:t>
      </w:r>
      <w:r>
        <w:rPr>
          <w:rFonts w:hint="eastAsia"/>
        </w:rPr>
        <w:t>本人手机号码，家庭地址</w:t>
      </w:r>
      <w:proofErr w:type="gramStart"/>
      <w:r>
        <w:rPr>
          <w:rFonts w:hint="eastAsia"/>
        </w:rPr>
        <w:t>选择省</w:t>
      </w:r>
      <w:proofErr w:type="gramEnd"/>
      <w:r>
        <w:rPr>
          <w:rFonts w:hint="eastAsia"/>
        </w:rPr>
        <w:t>市县，并补充详细到详细门牌号</w:t>
      </w:r>
    </w:p>
    <w:p w:rsidR="00D609CB" w:rsidRDefault="005B0467">
      <w:pPr>
        <w:pStyle w:val="a6"/>
        <w:ind w:firstLineChars="0" w:firstLine="0"/>
      </w:pPr>
      <w:r>
        <w:rPr>
          <w:rFonts w:hint="eastAsia"/>
        </w:rPr>
        <w:t>足迹调查：</w:t>
      </w:r>
    </w:p>
    <w:p w:rsidR="00D609CB" w:rsidRDefault="005B0467">
      <w:pPr>
        <w:pStyle w:val="a6"/>
        <w:ind w:firstLineChars="0" w:firstLine="0"/>
      </w:pPr>
      <w:r>
        <w:rPr>
          <w:rFonts w:hint="eastAsia"/>
        </w:rPr>
        <w:t>3. 如实完善足迹调查，如选择</w:t>
      </w:r>
      <w:proofErr w:type="gramStart"/>
      <w:r>
        <w:rPr>
          <w:rFonts w:hint="eastAsia"/>
        </w:rPr>
        <w:t>”</w:t>
      </w:r>
      <w:proofErr w:type="gramEnd"/>
      <w:r>
        <w:rPr>
          <w:rFonts w:hint="eastAsia"/>
        </w:rPr>
        <w:t>是</w:t>
      </w:r>
      <w:proofErr w:type="gramStart"/>
      <w:r>
        <w:rPr>
          <w:rFonts w:hint="eastAsia"/>
        </w:rPr>
        <w:t>”</w:t>
      </w:r>
      <w:proofErr w:type="gramEnd"/>
      <w:r>
        <w:rPr>
          <w:rFonts w:hint="eastAsia"/>
        </w:rPr>
        <w:t>，</w:t>
      </w:r>
      <w:proofErr w:type="gramStart"/>
      <w:r>
        <w:rPr>
          <w:rFonts w:hint="eastAsia"/>
        </w:rPr>
        <w:t>请完善</w:t>
      </w:r>
      <w:proofErr w:type="gramEnd"/>
      <w:r>
        <w:rPr>
          <w:rFonts w:hint="eastAsia"/>
        </w:rPr>
        <w:t>到达或接触时间等信息；</w:t>
      </w:r>
    </w:p>
    <w:p w:rsidR="00D609CB" w:rsidRDefault="005B0467">
      <w:pPr>
        <w:pStyle w:val="a6"/>
        <w:ind w:firstLineChars="0" w:firstLine="0"/>
      </w:pPr>
      <w:r>
        <w:rPr>
          <w:rFonts w:hint="eastAsia"/>
        </w:rPr>
        <w:t>每日打卡：</w:t>
      </w:r>
    </w:p>
    <w:p w:rsidR="00D609CB" w:rsidRDefault="005B0467">
      <w:pPr>
        <w:pStyle w:val="a6"/>
        <w:ind w:firstLineChars="0" w:firstLine="0"/>
      </w:pPr>
      <w:r>
        <w:rPr>
          <w:rFonts w:hint="eastAsia"/>
        </w:rPr>
        <w:t>4. 打卡日期为当天，不可更改，请每天按时完成打卡；</w:t>
      </w:r>
    </w:p>
    <w:p w:rsidR="00D609CB" w:rsidRDefault="005B0467">
      <w:pPr>
        <w:pStyle w:val="a6"/>
        <w:ind w:firstLineChars="0" w:firstLine="0"/>
      </w:pPr>
      <w:r>
        <w:rPr>
          <w:rFonts w:hint="eastAsia"/>
        </w:rPr>
        <w:t>5. 当前所在地在家或在校，地址自动填充，若为其他，请填写当前实际所在地址；</w:t>
      </w:r>
    </w:p>
    <w:p w:rsidR="00D609CB" w:rsidRDefault="005B0467">
      <w:pPr>
        <w:pStyle w:val="a6"/>
        <w:ind w:firstLineChars="0" w:firstLine="0"/>
      </w:pPr>
      <w:r>
        <w:rPr>
          <w:rFonts w:hint="eastAsia"/>
        </w:rPr>
        <w:t>6. </w:t>
      </w:r>
      <w:r w:rsidRPr="006F2983">
        <w:rPr>
          <w:rFonts w:hint="eastAsia"/>
          <w:color w:val="FF0000"/>
        </w:rPr>
        <w:t>底部“其他”输入区域外，表单所有内容为必填项，</w:t>
      </w:r>
      <w:r>
        <w:rPr>
          <w:rFonts w:hint="eastAsia"/>
        </w:rPr>
        <w:t>若点击提交出现以下提示，请仔细检查填写内容，全部完成后再点击提交。</w:t>
      </w:r>
    </w:p>
    <w:p w:rsidR="006F2983" w:rsidRDefault="006F2983" w:rsidP="006F2983">
      <w:pPr>
        <w:pStyle w:val="a6"/>
        <w:ind w:firstLineChars="0" w:firstLine="0"/>
        <w:jc w:val="center"/>
      </w:pPr>
      <w:r>
        <w:rPr>
          <w:noProof/>
        </w:rPr>
        <w:drawing>
          <wp:inline distT="0" distB="0" distL="0" distR="0" wp14:anchorId="4A9824B2" wp14:editId="15B8C06D">
            <wp:extent cx="2449286" cy="1577005"/>
            <wp:effectExtent l="0" t="0" r="825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49498" cy="157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2983" w:rsidSect="005B0467">
      <w:pgSz w:w="11906" w:h="16838"/>
      <w:pgMar w:top="1134" w:right="567" w:bottom="1134" w:left="56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553"/>
    <w:rsid w:val="00035553"/>
    <w:rsid w:val="000F7EE3"/>
    <w:rsid w:val="002B23D0"/>
    <w:rsid w:val="00381E1A"/>
    <w:rsid w:val="0039081D"/>
    <w:rsid w:val="003F511F"/>
    <w:rsid w:val="004024C4"/>
    <w:rsid w:val="004634D5"/>
    <w:rsid w:val="004F0B52"/>
    <w:rsid w:val="005B0467"/>
    <w:rsid w:val="00611E3F"/>
    <w:rsid w:val="006156C5"/>
    <w:rsid w:val="00690B6B"/>
    <w:rsid w:val="006C6F22"/>
    <w:rsid w:val="006F2983"/>
    <w:rsid w:val="00760226"/>
    <w:rsid w:val="007B2C64"/>
    <w:rsid w:val="008A6E96"/>
    <w:rsid w:val="008C3621"/>
    <w:rsid w:val="008C69F4"/>
    <w:rsid w:val="0092474F"/>
    <w:rsid w:val="009427FA"/>
    <w:rsid w:val="00974201"/>
    <w:rsid w:val="009A7FB7"/>
    <w:rsid w:val="00A03883"/>
    <w:rsid w:val="00B10D99"/>
    <w:rsid w:val="00BD479B"/>
    <w:rsid w:val="00CC1986"/>
    <w:rsid w:val="00D04FB1"/>
    <w:rsid w:val="00D06DBB"/>
    <w:rsid w:val="00D55C10"/>
    <w:rsid w:val="00D609CB"/>
    <w:rsid w:val="00DD7DA6"/>
    <w:rsid w:val="00FD2AD5"/>
    <w:rsid w:val="079A5BA2"/>
    <w:rsid w:val="0B94142E"/>
    <w:rsid w:val="0CD61E84"/>
    <w:rsid w:val="117B3C9D"/>
    <w:rsid w:val="11E47A12"/>
    <w:rsid w:val="146C78F7"/>
    <w:rsid w:val="16A24952"/>
    <w:rsid w:val="1C2B505B"/>
    <w:rsid w:val="1CE27738"/>
    <w:rsid w:val="1D4B2D37"/>
    <w:rsid w:val="21080138"/>
    <w:rsid w:val="24A51F98"/>
    <w:rsid w:val="2666051B"/>
    <w:rsid w:val="2B731815"/>
    <w:rsid w:val="2D9730AB"/>
    <w:rsid w:val="35192324"/>
    <w:rsid w:val="35963EC6"/>
    <w:rsid w:val="3E470A62"/>
    <w:rsid w:val="3EFB2750"/>
    <w:rsid w:val="3F8760CD"/>
    <w:rsid w:val="4146117A"/>
    <w:rsid w:val="45FA2091"/>
    <w:rsid w:val="48752EF8"/>
    <w:rsid w:val="4FB4618A"/>
    <w:rsid w:val="50836C2A"/>
    <w:rsid w:val="546770C9"/>
    <w:rsid w:val="57233303"/>
    <w:rsid w:val="58A254F8"/>
    <w:rsid w:val="5F026989"/>
    <w:rsid w:val="6BCC0975"/>
    <w:rsid w:val="73E0064B"/>
    <w:rsid w:val="75E64D44"/>
    <w:rsid w:val="782F69DF"/>
    <w:rsid w:val="7D4B6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191</Words>
  <Characters>1093</Characters>
  <Application>Microsoft Office Word</Application>
  <DocSecurity>0</DocSecurity>
  <Lines>9</Lines>
  <Paragraphs>2</Paragraphs>
  <ScaleCrop>false</ScaleCrop>
  <Company/>
  <LinksUpToDate>false</LinksUpToDate>
  <CharactersWithSpaces>1282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Yanghai Sun</dc:creator>
  <cp:lastModifiedBy>侯亚合</cp:lastModifiedBy>
  <cp:revision>36</cp:revision>
  <dcterms:created xsi:type="dcterms:W3CDTF">2020-02-19T04:25:00Z</dcterms:created>
  <dcterms:modified xsi:type="dcterms:W3CDTF">2020-02-20T02:18:00Z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